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D15" w:rsidRPr="009F4D15" w:rsidRDefault="009F4D15" w:rsidP="009F4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Лагерь</w:t>
      </w:r>
      <w:r w:rsidRPr="009F4D15">
        <w:rPr>
          <w:rFonts w:ascii="Times New Roman" w:hAnsi="Times New Roman" w:cs="Times New Roman"/>
          <w:b/>
          <w:sz w:val="28"/>
          <w:szCs w:val="28"/>
        </w:rPr>
        <w:t xml:space="preserve"> с дневным пребыванием детей «Парус»</w:t>
      </w:r>
    </w:p>
    <w:p w:rsidR="009F4D15" w:rsidRDefault="009F4D15" w:rsidP="009F4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D15">
        <w:rPr>
          <w:rFonts w:ascii="Times New Roman" w:hAnsi="Times New Roman" w:cs="Times New Roman"/>
          <w:b/>
          <w:sz w:val="28"/>
          <w:szCs w:val="28"/>
        </w:rPr>
        <w:t>МБОУ СОШ № 44 г. Ставрополя</w:t>
      </w:r>
    </w:p>
    <w:p w:rsidR="009F4D15" w:rsidRPr="009F4D15" w:rsidRDefault="009F4D15" w:rsidP="009F4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D15" w:rsidRPr="009F4D15" w:rsidRDefault="009F4D15" w:rsidP="009F4D15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4D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Летняя большая перемена </w:t>
      </w:r>
      <w:proofErr w:type="gramStart"/>
      <w:r w:rsidRPr="009F4D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дана  школьникам</w:t>
      </w:r>
      <w:proofErr w:type="gramEnd"/>
      <w:r w:rsidRPr="009F4D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для укрепления их здоровья, физической закалки, восстановления сил после  учебного года. Но это также время их обогащения, время действий, пробы и проверки своих сил, время освоения и осмысления окружающего мира, формирования гражданской позиции. </w:t>
      </w:r>
    </w:p>
    <w:p w:rsidR="009F4D15" w:rsidRPr="009F4D15" w:rsidRDefault="009F4D15" w:rsidP="009F4D15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4D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Летний лагерь предоставляет большие возможности для удовлетворения запросов   учащихся. В условиях неформального общения наиболее полно раскрываются различные грани личности каждого ребёнка, что помогает развивать личностные качества учащихся в заданном природой направлении, прививая нравственные и моральные ориентиры. Способы организации неформального образования в летнем лагере следующие:  </w:t>
      </w:r>
    </w:p>
    <w:p w:rsidR="009F4D15" w:rsidRPr="009F4D15" w:rsidRDefault="009F4D15" w:rsidP="009F4D15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4D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наставничество, позволяющее в неформальной обстановке приобретать более обширные знания как ученику, так и его наставнику (учителю, воспитателю) и способствующие формированию опыта взаимодействия,</w:t>
      </w:r>
    </w:p>
    <w:p w:rsidR="009F4D15" w:rsidRPr="009F4D15" w:rsidRDefault="009F4D15" w:rsidP="009F4D1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4D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командные игры, развивающие чувство сплочённости и позволяющие понять свою роль в деятельности команды, учат взаимодействию с другими её членами, способствуют как индивидуальному развитию каждого ребёнка, так и группы в целом. </w:t>
      </w:r>
    </w:p>
    <w:p w:rsidR="009F4D15" w:rsidRPr="009F4D15" w:rsidRDefault="009F4D15" w:rsidP="009F4D15">
      <w:pPr>
        <w:shd w:val="clear" w:color="auto" w:fill="FFFFFF"/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9F4D15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Цель программы</w:t>
      </w:r>
    </w:p>
    <w:p w:rsidR="009F4D15" w:rsidRPr="009F4D15" w:rsidRDefault="009F4D15" w:rsidP="009F4D15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4D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9F4D15" w:rsidRPr="009F4D15" w:rsidRDefault="009F4D15" w:rsidP="009F4D15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4D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</w:p>
    <w:p w:rsidR="009F4D15" w:rsidRPr="009F4D15" w:rsidRDefault="009F4D15" w:rsidP="009F4D15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4D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организация размещения детей и обеспечение их питанием в соответствии с санитарно-эпидемиологическими правилами и гигиеническими нормативами Российской Федерации;</w:t>
      </w:r>
    </w:p>
    <w:p w:rsidR="009F4D15" w:rsidRPr="009F4D15" w:rsidRDefault="009F4D15" w:rsidP="009F4D15">
      <w:pPr>
        <w:numPr>
          <w:ilvl w:val="0"/>
          <w:numId w:val="6"/>
        </w:numPr>
        <w:shd w:val="clear" w:color="auto" w:fill="FFFFFF"/>
        <w:spacing w:before="100" w:beforeAutospacing="1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4D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9F4D15" w:rsidRPr="009F4D15" w:rsidRDefault="009F4D15" w:rsidP="009F4D15">
      <w:pPr>
        <w:shd w:val="clear" w:color="auto" w:fill="FFFFFF"/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9F4D15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Задачи программы</w:t>
      </w:r>
    </w:p>
    <w:p w:rsidR="009F4D15" w:rsidRPr="009F4D15" w:rsidRDefault="009F4D15" w:rsidP="009F4D15">
      <w:pPr>
        <w:numPr>
          <w:ilvl w:val="0"/>
          <w:numId w:val="7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4D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осуществлять культурно-досуговую, туристскую,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:rsidR="009F4D15" w:rsidRPr="009F4D15" w:rsidRDefault="009F4D15" w:rsidP="009F4D15">
      <w:pPr>
        <w:numPr>
          <w:ilvl w:val="0"/>
          <w:numId w:val="7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4D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осуществлять деятельность, направленную на развитие творческого потенциала и всестороннее развитие способностей у детей, на развитие физической культуры и спорта детей, в том числе физическое развитие и укрепление здоровья детей;</w:t>
      </w:r>
    </w:p>
    <w:p w:rsidR="009F4D15" w:rsidRPr="009F4D15" w:rsidRDefault="009F4D15" w:rsidP="009F4D15">
      <w:pPr>
        <w:numPr>
          <w:ilvl w:val="0"/>
          <w:numId w:val="7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4D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осуществлять образовательную деятельность по реализации дополнительных общеразвивающих программ;</w:t>
      </w:r>
    </w:p>
    <w:p w:rsidR="009F4D15" w:rsidRPr="009F4D15" w:rsidRDefault="009F4D15" w:rsidP="009F4D15">
      <w:pPr>
        <w:numPr>
          <w:ilvl w:val="0"/>
          <w:numId w:val="7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4D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организовывать размещение и питание детей в школьном лагере;</w:t>
      </w:r>
    </w:p>
    <w:p w:rsidR="009F4D15" w:rsidRPr="009F4D15" w:rsidRDefault="009F4D15" w:rsidP="009F4D15">
      <w:pPr>
        <w:numPr>
          <w:ilvl w:val="0"/>
          <w:numId w:val="7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4D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обеспечивать безопасные условия жизнедеятельности детей;</w:t>
      </w:r>
    </w:p>
    <w:p w:rsidR="009F4D15" w:rsidRPr="009F4D15" w:rsidRDefault="009F4D15" w:rsidP="009F4D15">
      <w:pPr>
        <w:numPr>
          <w:ilvl w:val="0"/>
          <w:numId w:val="7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4D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организовывать оказание медицинской помощи детям в период их пребывания в школьном лагере, формирование навыков здорового образа жизни у детей;</w:t>
      </w:r>
    </w:p>
    <w:p w:rsidR="009F4D15" w:rsidRPr="009F4D15" w:rsidRDefault="009F4D15" w:rsidP="009F4D15">
      <w:pPr>
        <w:numPr>
          <w:ilvl w:val="0"/>
          <w:numId w:val="7"/>
        </w:numPr>
        <w:shd w:val="clear" w:color="auto" w:fill="FFFFFF"/>
        <w:spacing w:before="100" w:beforeAutospacing="1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F4D15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осуществлять психолого-педагогическую деятельность, направленную на улучшение психологического состояния детей и их адаптацию к условиям школьного лагеря.</w:t>
      </w:r>
    </w:p>
    <w:p w:rsidR="009F4D15" w:rsidRPr="009F4D15" w:rsidRDefault="009F4D15" w:rsidP="009E7A89">
      <w:pPr>
        <w:shd w:val="clear" w:color="auto" w:fill="FFFFFF"/>
        <w:spacing w:line="3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Лагерь предназначен для детей в возрасте от 6 лет и 5 месяцев до 17 лет включительно.</w:t>
      </w:r>
    </w:p>
    <w:p w:rsidR="009E7A89" w:rsidRPr="009E7A89" w:rsidRDefault="009E7A89" w:rsidP="009E7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7A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смена (150 человек)</w:t>
      </w:r>
      <w:bookmarkStart w:id="0" w:name="_GoBack"/>
      <w:bookmarkEnd w:id="0"/>
    </w:p>
    <w:p w:rsidR="009E7A89" w:rsidRPr="00560AB3" w:rsidRDefault="00560AB3" w:rsidP="009E7A8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0A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01.06.2026 по 22.06.2026г.</w:t>
      </w:r>
    </w:p>
    <w:p w:rsidR="009E7A89" w:rsidRPr="009E7A89" w:rsidRDefault="009E7A89" w:rsidP="009E7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7A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</w:t>
      </w:r>
    </w:p>
    <w:p w:rsidR="00560AB3" w:rsidRDefault="00560AB3" w:rsidP="00560AB3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56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«Смена Первых. Первооткрыватели лета!», приобщение обучающихся к традиционным российским духовно-нравственным ценностям, посвященн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ая году единства народов России</w:t>
      </w:r>
    </w:p>
    <w:p w:rsidR="009E7A89" w:rsidRPr="009E7A89" w:rsidRDefault="009E7A89" w:rsidP="00560AB3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7A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Старший воспитатель</w:t>
      </w:r>
    </w:p>
    <w:p w:rsidR="009E7A89" w:rsidRPr="009E7A89" w:rsidRDefault="009E7A89" w:rsidP="009E7A8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7A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Полякова Оксана Николаевна</w:t>
      </w:r>
    </w:p>
    <w:p w:rsidR="009E7A89" w:rsidRPr="009E7A89" w:rsidRDefault="009E7A89" w:rsidP="009E7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7A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</w:t>
      </w:r>
    </w:p>
    <w:p w:rsidR="009E7A89" w:rsidRPr="009E7A89" w:rsidRDefault="00560AB3" w:rsidP="009E7A8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3070,00 </w:t>
      </w:r>
      <w:r w:rsidR="009E7A89" w:rsidRPr="009E7A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</w:p>
    <w:p w:rsidR="009E7A89" w:rsidRPr="009E7A89" w:rsidRDefault="009E7A89" w:rsidP="009E7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7A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смена (100 человек)</w:t>
      </w:r>
    </w:p>
    <w:p w:rsidR="00560AB3" w:rsidRPr="00560AB3" w:rsidRDefault="00560AB3" w:rsidP="00560A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Pr="00560A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25.06.2026 по 15.07.2026г.</w:t>
      </w:r>
    </w:p>
    <w:p w:rsidR="009E7A89" w:rsidRPr="009E7A89" w:rsidRDefault="009E7A89" w:rsidP="009E7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7A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</w:t>
      </w:r>
    </w:p>
    <w:p w:rsidR="00560AB3" w:rsidRDefault="00560AB3" w:rsidP="00560A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«Смена Первых. Двигайся вместе с нами!», комплексной безопасности и </w:t>
      </w:r>
      <w:proofErr w:type="spellStart"/>
      <w:r w:rsidRPr="0056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56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в том числе профилактики детского дорожно-транспортного травматизма, антинаркотической профилактической направленности, </w:t>
      </w:r>
      <w:proofErr w:type="spellStart"/>
      <w:r w:rsidRPr="0056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терорризма</w:t>
      </w:r>
      <w:proofErr w:type="spellEnd"/>
      <w:r w:rsidRPr="0056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E7A89" w:rsidRPr="009E7A89" w:rsidRDefault="009E7A89" w:rsidP="009E7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7A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Старший воспитатель</w:t>
      </w:r>
    </w:p>
    <w:p w:rsidR="009E7A89" w:rsidRPr="009E7A89" w:rsidRDefault="009E7A89" w:rsidP="009E7A8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7A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Лебедева Анна Викторовна</w:t>
      </w:r>
    </w:p>
    <w:p w:rsidR="009E7A89" w:rsidRPr="009E7A89" w:rsidRDefault="009E7A89" w:rsidP="009E7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7A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</w:t>
      </w:r>
    </w:p>
    <w:p w:rsidR="009E7A89" w:rsidRPr="009E7A89" w:rsidRDefault="00560AB3" w:rsidP="009E7A89">
      <w:pP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3070,00 </w:t>
      </w:r>
      <w:r w:rsidR="009E7A89" w:rsidRPr="009E7A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</w:p>
    <w:p w:rsidR="009E7A89" w:rsidRDefault="009E7A89" w:rsidP="009E7A89">
      <w:pPr>
        <w:shd w:val="clear" w:color="auto" w:fill="FFFFFF"/>
        <w:spacing w:after="120" w:line="479" w:lineRule="atLeast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</w:p>
    <w:p w:rsidR="009F4D15" w:rsidRDefault="009F4D15" w:rsidP="009E7A89">
      <w:pPr>
        <w:shd w:val="clear" w:color="auto" w:fill="FFFFFF"/>
        <w:spacing w:after="120" w:line="479" w:lineRule="atLeast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</w:p>
    <w:p w:rsidR="009F4D15" w:rsidRDefault="009F4D15" w:rsidP="009E7A89">
      <w:pPr>
        <w:shd w:val="clear" w:color="auto" w:fill="FFFFFF"/>
        <w:spacing w:after="120" w:line="479" w:lineRule="atLeast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</w:p>
    <w:p w:rsidR="009F4D15" w:rsidRDefault="009F4D15" w:rsidP="009E7A89">
      <w:pPr>
        <w:shd w:val="clear" w:color="auto" w:fill="FFFFFF"/>
        <w:spacing w:after="120" w:line="479" w:lineRule="atLeast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</w:p>
    <w:p w:rsidR="009F4D15" w:rsidRDefault="009F4D15" w:rsidP="009E7A89">
      <w:pPr>
        <w:shd w:val="clear" w:color="auto" w:fill="FFFFFF"/>
        <w:spacing w:after="120" w:line="479" w:lineRule="atLeast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</w:p>
    <w:p w:rsidR="00560AB3" w:rsidRPr="009E7A89" w:rsidRDefault="00560AB3" w:rsidP="009E7A89">
      <w:pPr>
        <w:shd w:val="clear" w:color="auto" w:fill="FFFFFF"/>
        <w:spacing w:after="120" w:line="479" w:lineRule="atLeast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</w:p>
    <w:p w:rsidR="009E7A89" w:rsidRPr="00C207FE" w:rsidRDefault="009E7A89" w:rsidP="009E7A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РАСПОРЯДОК ДНЯ </w:t>
      </w:r>
    </w:p>
    <w:p w:rsidR="009E7A89" w:rsidRDefault="009E7A89" w:rsidP="009E7A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7FE">
        <w:rPr>
          <w:rFonts w:ascii="Times New Roman" w:hAnsi="Times New Roman" w:cs="Times New Roman"/>
          <w:b/>
          <w:sz w:val="28"/>
          <w:szCs w:val="28"/>
        </w:rPr>
        <w:t>ЛАГЕР</w:t>
      </w:r>
      <w:r>
        <w:rPr>
          <w:rFonts w:ascii="Times New Roman" w:hAnsi="Times New Roman" w:cs="Times New Roman"/>
          <w:b/>
          <w:sz w:val="28"/>
          <w:szCs w:val="28"/>
        </w:rPr>
        <w:t xml:space="preserve">Я С ДНЕВНЫМ ПРЕБЫВАНИЕМ ДЕТЕЙ </w:t>
      </w:r>
      <w:r w:rsidRPr="00C207FE">
        <w:rPr>
          <w:rFonts w:ascii="Times New Roman" w:hAnsi="Times New Roman" w:cs="Times New Roman"/>
          <w:b/>
          <w:sz w:val="28"/>
          <w:szCs w:val="28"/>
        </w:rPr>
        <w:t>«ПАРУС»</w:t>
      </w:r>
    </w:p>
    <w:p w:rsidR="009E7A89" w:rsidRDefault="009E7A89" w:rsidP="009E7A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7FE">
        <w:rPr>
          <w:rFonts w:ascii="Times New Roman" w:hAnsi="Times New Roman" w:cs="Times New Roman"/>
          <w:b/>
          <w:sz w:val="28"/>
          <w:szCs w:val="28"/>
        </w:rPr>
        <w:t xml:space="preserve"> МБОУ СОШ № 44 Г.СТАВРОПОЛЯ</w:t>
      </w:r>
    </w:p>
    <w:p w:rsidR="009E7A89" w:rsidRDefault="009E7A89" w:rsidP="009E7A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232"/>
        <w:gridCol w:w="3119"/>
      </w:tblGrid>
      <w:tr w:rsidR="009E7A89" w:rsidTr="00F131F5">
        <w:tc>
          <w:tcPr>
            <w:tcW w:w="6232" w:type="dxa"/>
          </w:tcPr>
          <w:p w:rsidR="009E7A89" w:rsidRDefault="009E7A89" w:rsidP="00F131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режима дня</w:t>
            </w:r>
          </w:p>
        </w:tc>
        <w:tc>
          <w:tcPr>
            <w:tcW w:w="3119" w:type="dxa"/>
          </w:tcPr>
          <w:p w:rsidR="009E7A89" w:rsidRDefault="009E7A89" w:rsidP="00F131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9E7A89" w:rsidTr="00F131F5">
        <w:tc>
          <w:tcPr>
            <w:tcW w:w="6232" w:type="dxa"/>
          </w:tcPr>
          <w:p w:rsidR="009E7A89" w:rsidRPr="00D97168" w:rsidRDefault="009E7A89" w:rsidP="00F13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68">
              <w:rPr>
                <w:rFonts w:ascii="Times New Roman" w:hAnsi="Times New Roman" w:cs="Times New Roman"/>
                <w:sz w:val="28"/>
                <w:szCs w:val="28"/>
              </w:rPr>
              <w:t>Сбор детей, зарядка</w:t>
            </w:r>
          </w:p>
        </w:tc>
        <w:tc>
          <w:tcPr>
            <w:tcW w:w="3119" w:type="dxa"/>
          </w:tcPr>
          <w:p w:rsidR="009E7A89" w:rsidRPr="00D97168" w:rsidRDefault="009E7A89" w:rsidP="00F13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68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</w:tr>
      <w:tr w:rsidR="009E7A89" w:rsidTr="00F131F5">
        <w:tc>
          <w:tcPr>
            <w:tcW w:w="6232" w:type="dxa"/>
          </w:tcPr>
          <w:p w:rsidR="009E7A89" w:rsidRPr="00D97168" w:rsidRDefault="009E7A89" w:rsidP="00F13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68"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</w:tc>
        <w:tc>
          <w:tcPr>
            <w:tcW w:w="3119" w:type="dxa"/>
          </w:tcPr>
          <w:p w:rsidR="009E7A89" w:rsidRPr="00D97168" w:rsidRDefault="009E7A89" w:rsidP="00F13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68">
              <w:rPr>
                <w:rFonts w:ascii="Times New Roman" w:hAnsi="Times New Roman" w:cs="Times New Roman"/>
                <w:sz w:val="28"/>
                <w:szCs w:val="28"/>
              </w:rPr>
              <w:t>09.00-09.15</w:t>
            </w:r>
          </w:p>
        </w:tc>
      </w:tr>
      <w:tr w:rsidR="009E7A89" w:rsidTr="00F131F5">
        <w:tc>
          <w:tcPr>
            <w:tcW w:w="6232" w:type="dxa"/>
          </w:tcPr>
          <w:p w:rsidR="009E7A89" w:rsidRPr="00D97168" w:rsidRDefault="009E7A89" w:rsidP="00F13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6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119" w:type="dxa"/>
          </w:tcPr>
          <w:p w:rsidR="009E7A89" w:rsidRPr="00D97168" w:rsidRDefault="009E7A89" w:rsidP="00F13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68">
              <w:rPr>
                <w:rFonts w:ascii="Times New Roman" w:hAnsi="Times New Roman" w:cs="Times New Roman"/>
                <w:sz w:val="28"/>
                <w:szCs w:val="28"/>
              </w:rPr>
              <w:t>09.15-10.00</w:t>
            </w:r>
          </w:p>
        </w:tc>
      </w:tr>
      <w:tr w:rsidR="009E7A89" w:rsidTr="00F131F5">
        <w:tc>
          <w:tcPr>
            <w:tcW w:w="6232" w:type="dxa"/>
          </w:tcPr>
          <w:p w:rsidR="009E7A89" w:rsidRPr="00D97168" w:rsidRDefault="009E7A89" w:rsidP="00F13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68">
              <w:rPr>
                <w:rFonts w:ascii="Times New Roman" w:hAnsi="Times New Roman" w:cs="Times New Roman"/>
                <w:sz w:val="28"/>
                <w:szCs w:val="28"/>
              </w:rPr>
              <w:t>Работа по плану отрядов, работа кружков и секций, общественно- полезный труд</w:t>
            </w:r>
          </w:p>
        </w:tc>
        <w:tc>
          <w:tcPr>
            <w:tcW w:w="3119" w:type="dxa"/>
          </w:tcPr>
          <w:p w:rsidR="009E7A89" w:rsidRPr="00D97168" w:rsidRDefault="009E7A89" w:rsidP="00F13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68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</w:tr>
      <w:tr w:rsidR="009E7A89" w:rsidTr="00F131F5">
        <w:tc>
          <w:tcPr>
            <w:tcW w:w="6232" w:type="dxa"/>
          </w:tcPr>
          <w:p w:rsidR="009E7A89" w:rsidRPr="00D97168" w:rsidRDefault="009E7A89" w:rsidP="00F13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68">
              <w:rPr>
                <w:rFonts w:ascii="Times New Roman" w:hAnsi="Times New Roman" w:cs="Times New Roman"/>
                <w:sz w:val="28"/>
                <w:szCs w:val="28"/>
              </w:rPr>
              <w:t>Оздоровительные процедуры</w:t>
            </w:r>
          </w:p>
        </w:tc>
        <w:tc>
          <w:tcPr>
            <w:tcW w:w="3119" w:type="dxa"/>
          </w:tcPr>
          <w:p w:rsidR="009E7A89" w:rsidRPr="00D97168" w:rsidRDefault="009E7A89" w:rsidP="00F13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68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9E7A89" w:rsidTr="00F131F5">
        <w:tc>
          <w:tcPr>
            <w:tcW w:w="6232" w:type="dxa"/>
          </w:tcPr>
          <w:p w:rsidR="009E7A89" w:rsidRPr="00D97168" w:rsidRDefault="009E7A89" w:rsidP="00F13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6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119" w:type="dxa"/>
          </w:tcPr>
          <w:p w:rsidR="009E7A89" w:rsidRPr="00D97168" w:rsidRDefault="009E7A89" w:rsidP="00F13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68"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</w:tr>
      <w:tr w:rsidR="009E7A89" w:rsidTr="00F131F5">
        <w:tc>
          <w:tcPr>
            <w:tcW w:w="6232" w:type="dxa"/>
          </w:tcPr>
          <w:p w:rsidR="009E7A89" w:rsidRPr="00D97168" w:rsidRDefault="009E7A89" w:rsidP="00F13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68">
              <w:rPr>
                <w:rFonts w:ascii="Times New Roman" w:hAnsi="Times New Roman" w:cs="Times New Roman"/>
                <w:sz w:val="28"/>
                <w:szCs w:val="28"/>
              </w:rPr>
              <w:t>Свободное время</w:t>
            </w:r>
          </w:p>
        </w:tc>
        <w:tc>
          <w:tcPr>
            <w:tcW w:w="3119" w:type="dxa"/>
          </w:tcPr>
          <w:p w:rsidR="009E7A89" w:rsidRPr="00D97168" w:rsidRDefault="009E7A89" w:rsidP="00F13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68"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</w:tr>
      <w:tr w:rsidR="009E7A89" w:rsidTr="00F131F5">
        <w:tc>
          <w:tcPr>
            <w:tcW w:w="6232" w:type="dxa"/>
          </w:tcPr>
          <w:p w:rsidR="009E7A89" w:rsidRPr="00D97168" w:rsidRDefault="009E7A89" w:rsidP="00F13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68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3119" w:type="dxa"/>
          </w:tcPr>
          <w:p w:rsidR="009E7A89" w:rsidRPr="00D97168" w:rsidRDefault="009E7A89" w:rsidP="00F13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68">
              <w:rPr>
                <w:rFonts w:ascii="Times New Roman" w:hAnsi="Times New Roman" w:cs="Times New Roman"/>
                <w:sz w:val="28"/>
                <w:szCs w:val="28"/>
              </w:rPr>
              <w:t>14.30-15.30</w:t>
            </w:r>
          </w:p>
        </w:tc>
      </w:tr>
      <w:tr w:rsidR="009E7A89" w:rsidTr="00F131F5">
        <w:tc>
          <w:tcPr>
            <w:tcW w:w="6232" w:type="dxa"/>
          </w:tcPr>
          <w:p w:rsidR="009E7A89" w:rsidRPr="00D97168" w:rsidRDefault="009E7A89" w:rsidP="00F13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68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3119" w:type="dxa"/>
          </w:tcPr>
          <w:p w:rsidR="009E7A89" w:rsidRPr="00D97168" w:rsidRDefault="009E7A89" w:rsidP="00F13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68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</w:tr>
      <w:tr w:rsidR="009E7A89" w:rsidTr="00F131F5">
        <w:tc>
          <w:tcPr>
            <w:tcW w:w="6232" w:type="dxa"/>
          </w:tcPr>
          <w:p w:rsidR="009E7A89" w:rsidRPr="00D97168" w:rsidRDefault="009E7A89" w:rsidP="00F13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68">
              <w:rPr>
                <w:rFonts w:ascii="Times New Roman" w:hAnsi="Times New Roman" w:cs="Times New Roman"/>
                <w:sz w:val="28"/>
                <w:szCs w:val="28"/>
              </w:rPr>
              <w:t>Работа по плану отрядов, работа кружков и секций</w:t>
            </w:r>
          </w:p>
        </w:tc>
        <w:tc>
          <w:tcPr>
            <w:tcW w:w="3119" w:type="dxa"/>
          </w:tcPr>
          <w:p w:rsidR="009E7A89" w:rsidRPr="00D97168" w:rsidRDefault="009E7A89" w:rsidP="00F13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68"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</w:tr>
      <w:tr w:rsidR="009E7A89" w:rsidTr="00F131F5">
        <w:trPr>
          <w:trHeight w:val="458"/>
        </w:trPr>
        <w:tc>
          <w:tcPr>
            <w:tcW w:w="6232" w:type="dxa"/>
          </w:tcPr>
          <w:p w:rsidR="009E7A89" w:rsidRPr="00D97168" w:rsidRDefault="009E7A89" w:rsidP="00F13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168"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3119" w:type="dxa"/>
          </w:tcPr>
          <w:p w:rsidR="009E7A89" w:rsidRPr="00D97168" w:rsidRDefault="009E7A89" w:rsidP="00F13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68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</w:tr>
    </w:tbl>
    <w:p w:rsidR="009E7A89" w:rsidRPr="009E7A89" w:rsidRDefault="009E7A89" w:rsidP="009E7A8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E7A8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Сроки приема заявлений:</w:t>
      </w:r>
    </w:p>
    <w:p w:rsidR="009E7A89" w:rsidRPr="009E7A89" w:rsidRDefault="009E7A89" w:rsidP="009E7A89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E7A8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1 смена – с </w:t>
      </w:r>
      <w:r w:rsidR="00560AB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01.06.2026 </w:t>
      </w:r>
      <w:proofErr w:type="gramStart"/>
      <w:r w:rsidRPr="009E7A8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с  08:00</w:t>
      </w:r>
      <w:proofErr w:type="gramEnd"/>
      <w:r w:rsidRPr="009E7A8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-12.00 (1</w:t>
      </w: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50</w:t>
      </w:r>
      <w:r w:rsidRPr="009E7A8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человек)</w:t>
      </w:r>
    </w:p>
    <w:p w:rsidR="009E7A89" w:rsidRPr="009E7A89" w:rsidRDefault="009E7A89" w:rsidP="009E7A8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E7A8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2 смена – с </w:t>
      </w:r>
      <w:r w:rsidR="00560AB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25.06.2026</w:t>
      </w:r>
      <w:r w:rsidRPr="009E7A8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9E7A8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с  08:00</w:t>
      </w:r>
      <w:proofErr w:type="gramEnd"/>
      <w:r w:rsidRPr="009E7A8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-12.00 (1</w:t>
      </w: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0</w:t>
      </w:r>
      <w:r w:rsidRPr="009E7A8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0 человек)</w:t>
      </w:r>
    </w:p>
    <w:p w:rsidR="009E7A89" w:rsidRPr="009E7A89" w:rsidRDefault="009E7A89" w:rsidP="009E7A89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E7A8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Для получения путевки до начала смены в пришкольный лагерь «</w:t>
      </w:r>
      <w:r w:rsidR="00F0729F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Парус</w:t>
      </w:r>
      <w:r w:rsidRPr="009E7A8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» предоставляются следующие документы:</w:t>
      </w:r>
    </w:p>
    <w:p w:rsidR="009E7A89" w:rsidRPr="009E7A89" w:rsidRDefault="009E7A89" w:rsidP="009E7A89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E7A8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Заявление;</w:t>
      </w:r>
    </w:p>
    <w:p w:rsidR="009E7A89" w:rsidRPr="009E7A89" w:rsidRDefault="009E7A89" w:rsidP="009E7A89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E7A8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Паспорт или иной документ, удостоверяющий личность родителя (законного представителя) (копия);</w:t>
      </w:r>
    </w:p>
    <w:p w:rsidR="009E7A89" w:rsidRPr="009E7A89" w:rsidRDefault="009E7A89" w:rsidP="009E7A89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E7A8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Свидетельство о рождении (паспорт) ребенка (копия);</w:t>
      </w:r>
    </w:p>
    <w:p w:rsidR="009E7A89" w:rsidRPr="009E7A89" w:rsidRDefault="009E7A89" w:rsidP="009E7A89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E7A8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Справка с места работы о занимаемой должности для заявителей, имеющих право на внеочередное (первоочередное) предоставление путевок в организации отдыха детей и их оздоровления в соответствии с законодательством Российской Федерации).</w:t>
      </w:r>
    </w:p>
    <w:p w:rsidR="009E7A89" w:rsidRPr="009E7A89" w:rsidRDefault="009E7A89" w:rsidP="009E7A8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E7A8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Документ, подтверждающий участие участника специальной военной операции в специальной военной операции для заявителя, имеющих право на первоочередные предоставления путевок в организации отдыха детей и их оздоровления.</w:t>
      </w:r>
    </w:p>
    <w:p w:rsidR="009E7A89" w:rsidRPr="009E7A89" w:rsidRDefault="009E7A89" w:rsidP="009E7A89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E7A8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Выдается расписка о приеме документов</w:t>
      </w:r>
    </w:p>
    <w:p w:rsidR="009E7A89" w:rsidRPr="009E7A89" w:rsidRDefault="009E7A89" w:rsidP="009E7A89">
      <w:pPr>
        <w:shd w:val="clear" w:color="auto" w:fill="FFFFFF"/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9E7A89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Льготные категории граждан</w:t>
      </w:r>
    </w:p>
    <w:p w:rsidR="009E7A89" w:rsidRPr="009E7A89" w:rsidRDefault="009E7A89" w:rsidP="009E7A89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E7A8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Детям участников СВО </w:t>
      </w:r>
    </w:p>
    <w:p w:rsidR="009E7A89" w:rsidRPr="009E7A89" w:rsidRDefault="009E7A89" w:rsidP="009E7A89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E7A8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Детям военнослужащих и детям граждан, пребывавших в добровольческих формированиях, погибших (умерших) при выполнении задач в специальной военной </w:t>
      </w:r>
      <w:r w:rsidRPr="009E7A8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лагерях;</w:t>
      </w:r>
    </w:p>
    <w:p w:rsidR="009E7A89" w:rsidRPr="009E7A89" w:rsidRDefault="009E7A89" w:rsidP="009E7A89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E7A8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Сотрудников полиции (Федеральный закон от 7 февраля 2011 г. № 3 – ФЗ «О полиции»); </w:t>
      </w:r>
    </w:p>
    <w:p w:rsidR="009E7A89" w:rsidRPr="009E7A89" w:rsidRDefault="009E7A89" w:rsidP="009E7A89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E7A8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Судей (Закон Российской Федерации от 26 июня 1992 г. № 3132-1 «О статусе судей в российской Федерации»); </w:t>
      </w:r>
    </w:p>
    <w:p w:rsidR="009E7A89" w:rsidRPr="009E7A89" w:rsidRDefault="009E7A89" w:rsidP="009E7A89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E7A8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Военнослужащих (Федеральный закон от 27 мая 1988 г. № 76 – ФЗ «О статусе военнослужащих»); </w:t>
      </w:r>
    </w:p>
    <w:p w:rsidR="009E7A89" w:rsidRPr="009E7A89" w:rsidRDefault="009E7A89" w:rsidP="009E7A89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E7A8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Сотрудников следственного комитета (Федеральный закон от 28 декабря 2010 г. № 403-ФЗ (ред. от 27.10.2020) «О Следственном комитете Российской Федерации»); </w:t>
      </w:r>
    </w:p>
    <w:p w:rsidR="009E7A89" w:rsidRPr="009E7A89" w:rsidRDefault="009E7A89" w:rsidP="009E7A89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E7A8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прокуроров (Федеральный закон от 17 января 1992 г. № 2202-1 (ред. от 30.12.2020) «О прокуратуре Российской Федерации»); </w:t>
      </w:r>
    </w:p>
    <w:p w:rsidR="009E7A89" w:rsidRPr="009E7A89" w:rsidRDefault="009E7A89" w:rsidP="009E7A89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E7A8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Сотрудников некоторых федеральных органов исполнительной власти (Федеральный закон от 30 декабря 2012 № 283-ФЗ (ред. от 31.07.2020)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Федерации».</w:t>
      </w:r>
    </w:p>
    <w:p w:rsidR="009E7A89" w:rsidRPr="009E7A89" w:rsidRDefault="009E7A89" w:rsidP="009E7A8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E7A8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Детям находящихся в трудной жизненной ситуации, в социально опасном положении.</w:t>
      </w:r>
    </w:p>
    <w:p w:rsidR="00045F96" w:rsidRDefault="00045F96"/>
    <w:sectPr w:rsidR="00045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436DA"/>
    <w:multiLevelType w:val="multilevel"/>
    <w:tmpl w:val="EE5C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5D4F50"/>
    <w:multiLevelType w:val="multilevel"/>
    <w:tmpl w:val="E89A1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F9728F"/>
    <w:multiLevelType w:val="multilevel"/>
    <w:tmpl w:val="3A8C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1570D4"/>
    <w:multiLevelType w:val="multilevel"/>
    <w:tmpl w:val="85CC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C83BB0"/>
    <w:multiLevelType w:val="multilevel"/>
    <w:tmpl w:val="125E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88B5E28"/>
    <w:multiLevelType w:val="multilevel"/>
    <w:tmpl w:val="C69C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ED0B4F"/>
    <w:multiLevelType w:val="multilevel"/>
    <w:tmpl w:val="1F78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A9"/>
    <w:rsid w:val="00045F96"/>
    <w:rsid w:val="004A4DA9"/>
    <w:rsid w:val="00560AB3"/>
    <w:rsid w:val="009E7A89"/>
    <w:rsid w:val="009F4D15"/>
    <w:rsid w:val="00F0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AE640-1F8D-48BA-A11F-5E2183F4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60A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2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08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6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0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067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1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5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4411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5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30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9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5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8202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8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719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8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17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1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10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83805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97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202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533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6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454289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5130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1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102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11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21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517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56993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62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58088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80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52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74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559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25280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356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1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480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18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71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02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3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60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92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8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098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28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22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0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87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2</cp:revision>
  <dcterms:created xsi:type="dcterms:W3CDTF">2026-04-30T10:16:00Z</dcterms:created>
  <dcterms:modified xsi:type="dcterms:W3CDTF">2026-04-30T10:16:00Z</dcterms:modified>
</cp:coreProperties>
</file>